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72"/>
        <w:tblGridChange w:id="0">
          <w:tblGrid>
            <w:gridCol w:w="10472"/>
          </w:tblGrid>
        </w:tblGridChange>
      </w:tblGrid>
      <w:tr>
        <w:trPr>
          <w:cantSplit w:val="0"/>
          <w:trHeight w:val="2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Write the queries in SQL for following table - </w:t>
            </w:r>
          </w:p>
        </w:tc>
      </w:tr>
      <w:tr>
        <w:trPr>
          <w:cantSplit w:val="0"/>
          <w:trHeight w:val="303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Write the SQL commands for following ---------HOSPITAL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-342899</wp:posOffset>
                      </wp:positionV>
                      <wp:extent cx="8315325" cy="26606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1193100" y="3651730"/>
                                <a:ext cx="8305800" cy="256540"/>
                              </a:xfrm>
                              <a:custGeom>
                                <a:rect b="b" l="l" r="r" t="t"/>
                                <a:pathLst>
                                  <a:path extrusionOk="0" h="256540" w="8305800">
                                    <a:moveTo>
                                      <a:pt x="0" y="0"/>
                                    </a:moveTo>
                                    <a:lnTo>
                                      <a:pt x="0" y="256540"/>
                                    </a:lnTo>
                                    <a:lnTo>
                                      <a:pt x="8305800" y="256540"/>
                                    </a:lnTo>
                                    <a:lnTo>
                                      <a:pt x="83058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5816600</wp:posOffset>
                      </wp:positionH>
                      <wp:positionV relativeFrom="paragraph">
                        <wp:posOffset>-342899</wp:posOffset>
                      </wp:positionV>
                      <wp:extent cx="8315325" cy="26606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15325" cy="2660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Table2"/>
              <w:tblW w:w="963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776"/>
              <w:gridCol w:w="1109"/>
              <w:gridCol w:w="577"/>
              <w:gridCol w:w="1133"/>
              <w:gridCol w:w="1122"/>
              <w:gridCol w:w="927"/>
              <w:gridCol w:w="3990"/>
              <w:tblGridChange w:id="0">
                <w:tblGrid>
                  <w:gridCol w:w="776"/>
                  <w:gridCol w:w="1109"/>
                  <w:gridCol w:w="577"/>
                  <w:gridCol w:w="1133"/>
                  <w:gridCol w:w="1122"/>
                  <w:gridCol w:w="927"/>
                  <w:gridCol w:w="3990"/>
                </w:tblGrid>
              </w:tblGridChange>
            </w:tblGrid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4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No.</w:t>
                  </w:r>
                </w:p>
              </w:tc>
              <w:tc>
                <w:tcPr/>
                <w:p w:rsidR="00000000" w:rsidDel="00000000" w:rsidP="00000000" w:rsidRDefault="00000000" w:rsidRPr="00000000" w14:paraId="00000005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Name</w:t>
                  </w:r>
                </w:p>
              </w:tc>
              <w:tc>
                <w:tcPr/>
                <w:p w:rsidR="00000000" w:rsidDel="00000000" w:rsidP="00000000" w:rsidRDefault="00000000" w:rsidRPr="00000000" w14:paraId="00000006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Age</w:t>
                  </w:r>
                </w:p>
              </w:tc>
              <w:tc>
                <w:tcPr/>
                <w:p w:rsidR="00000000" w:rsidDel="00000000" w:rsidP="00000000" w:rsidRDefault="00000000" w:rsidRPr="00000000" w14:paraId="00000007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Department</w:t>
                  </w:r>
                </w:p>
              </w:tc>
              <w:tc>
                <w:tcPr/>
                <w:p w:rsidR="00000000" w:rsidDel="00000000" w:rsidP="00000000" w:rsidRDefault="00000000" w:rsidRPr="00000000" w14:paraId="00000008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DatofAdm</w:t>
                  </w:r>
                </w:p>
              </w:tc>
              <w:tc>
                <w:tcPr/>
                <w:p w:rsidR="00000000" w:rsidDel="00000000" w:rsidP="00000000" w:rsidRDefault="00000000" w:rsidRPr="00000000" w14:paraId="00000009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Charges</w:t>
                  </w:r>
                </w:p>
              </w:tc>
              <w:tc>
                <w:tcPr/>
                <w:p w:rsidR="00000000" w:rsidDel="00000000" w:rsidP="00000000" w:rsidRDefault="00000000" w:rsidRPr="00000000" w14:paraId="0000000A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Queries</w:t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B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0C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Arpit</w:t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34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Surgery</w:t>
                  </w:r>
                </w:p>
              </w:tc>
              <w:tc>
                <w:tcPr/>
                <w:p w:rsidR="00000000" w:rsidDel="00000000" w:rsidP="00000000" w:rsidRDefault="00000000" w:rsidRPr="00000000" w14:paraId="0000000F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21-Oct-98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345</w:t>
                  </w:r>
                </w:p>
              </w:tc>
              <w:tc>
                <w:tcPr>
                  <w:vMerge w:val="restart"/>
                </w:tcPr>
                <w:p w:rsidR="00000000" w:rsidDel="00000000" w:rsidP="00000000" w:rsidRDefault="00000000" w:rsidRPr="00000000" w14:paraId="00000011">
                  <w:pPr>
                    <w:ind w:left="540" w:hanging="540"/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*To Show all information about the patients of cardiology department.</w:t>
                  </w:r>
                </w:p>
                <w:p w:rsidR="00000000" w:rsidDel="00000000" w:rsidP="00000000" w:rsidRDefault="00000000" w:rsidRPr="00000000" w14:paraId="00000012">
                  <w:pPr>
                    <w:ind w:left="540" w:hanging="540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Ans : select * from hospital where Department=’Cardiology’;</w:t>
                  </w:r>
                </w:p>
                <w:p w:rsidR="00000000" w:rsidDel="00000000" w:rsidP="00000000" w:rsidRDefault="00000000" w:rsidRPr="00000000" w14:paraId="00000013">
                  <w:pPr>
                    <w:ind w:left="540" w:hanging="540"/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*To list the names of patients who are in ENT department and charges are less than 300</w:t>
                  </w:r>
                </w:p>
                <w:p w:rsidR="00000000" w:rsidDel="00000000" w:rsidP="00000000" w:rsidRDefault="00000000" w:rsidRPr="00000000" w14:paraId="00000014">
                  <w:pPr>
                    <w:ind w:left="540" w:hanging="540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Ans : select Name from hospital where Department=’ENT’ and Charges&lt;300</w:t>
                  </w:r>
                </w:p>
                <w:p w:rsidR="00000000" w:rsidDel="00000000" w:rsidP="00000000" w:rsidRDefault="00000000" w:rsidRPr="00000000" w14:paraId="00000015">
                  <w:pPr>
                    <w:ind w:left="540" w:hanging="540"/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*To list names of all patients with their date of admission in ascending order</w:t>
                  </w:r>
                </w:p>
                <w:p w:rsidR="00000000" w:rsidDel="00000000" w:rsidP="00000000" w:rsidRDefault="00000000" w:rsidRPr="00000000" w14:paraId="00000016">
                  <w:pPr>
                    <w:ind w:left="540" w:hanging="540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Ans : Select Name  from hospital order by  DatofAdm.</w:t>
                  </w:r>
                </w:p>
                <w:p w:rsidR="00000000" w:rsidDel="00000000" w:rsidP="00000000" w:rsidRDefault="00000000" w:rsidRPr="00000000" w14:paraId="00000017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*Write the command to find out the no of  total different departments.</w:t>
                  </w:r>
                </w:p>
                <w:p w:rsidR="00000000" w:rsidDel="00000000" w:rsidP="00000000" w:rsidRDefault="00000000" w:rsidRPr="00000000" w14:paraId="00000018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Ans : Select count(distinct(Department)) from hospital </w:t>
                  </w:r>
                </w:p>
                <w:p w:rsidR="00000000" w:rsidDel="00000000" w:rsidP="00000000" w:rsidRDefault="00000000" w:rsidRPr="00000000" w14:paraId="00000019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* Display the content of the table in ascending </w:t>
                  </w:r>
                </w:p>
                <w:p w:rsidR="00000000" w:rsidDel="00000000" w:rsidP="00000000" w:rsidRDefault="00000000" w:rsidRPr="00000000" w14:paraId="0000001A">
                  <w:pPr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b w:val="1"/>
                      <w:sz w:val="18"/>
                      <w:szCs w:val="18"/>
                      <w:rtl w:val="0"/>
                    </w:rPr>
                    <w:t xml:space="preserve">    order of charges.</w:t>
                  </w:r>
                </w:p>
                <w:p w:rsidR="00000000" w:rsidDel="00000000" w:rsidP="00000000" w:rsidRDefault="00000000" w:rsidRPr="00000000" w14:paraId="0000001B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Ans : Select * from hospital order by Charges.</w:t>
                  </w:r>
                </w:p>
                <w:p w:rsidR="00000000" w:rsidDel="00000000" w:rsidP="00000000" w:rsidRDefault="00000000" w:rsidRPr="00000000" w14:paraId="0000001C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Arun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45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Ent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22-Oct-98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456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Ravi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42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Dental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23-Oct-98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678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Mahesh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36</w:t>
                  </w:r>
                </w:p>
              </w:tc>
              <w:tc>
                <w:tcPr/>
                <w:p w:rsidR="00000000" w:rsidDel="00000000" w:rsidP="00000000" w:rsidRDefault="00000000" w:rsidRPr="00000000" w14:paraId="0000002E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Othopadic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24-Oct-98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876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2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5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Meena</w:t>
                  </w:r>
                </w:p>
              </w:tc>
              <w:tc>
                <w:tcPr/>
                <w:p w:rsidR="00000000" w:rsidDel="00000000" w:rsidP="00000000" w:rsidRDefault="00000000" w:rsidRPr="00000000" w14:paraId="00000034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54</w:t>
                  </w:r>
                </w:p>
              </w:tc>
              <w:tc>
                <w:tcPr/>
                <w:p w:rsidR="00000000" w:rsidDel="00000000" w:rsidP="00000000" w:rsidRDefault="00000000" w:rsidRPr="00000000" w14:paraId="00000035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Surgery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25-Oct-98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745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39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Sangeeta</w:t>
                  </w:r>
                </w:p>
              </w:tc>
              <w:tc>
                <w:tcPr/>
                <w:p w:rsidR="00000000" w:rsidDel="00000000" w:rsidP="00000000" w:rsidRDefault="00000000" w:rsidRPr="00000000" w14:paraId="0000003B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32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Eye</w:t>
                  </w:r>
                </w:p>
              </w:tc>
              <w:tc>
                <w:tcPr/>
                <w:p w:rsidR="00000000" w:rsidDel="00000000" w:rsidP="00000000" w:rsidRDefault="00000000" w:rsidRPr="00000000" w14:paraId="0000003D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21-Oct-98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234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0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7</w:t>
                  </w:r>
                </w:p>
              </w:tc>
              <w:tc>
                <w:tcPr/>
                <w:p w:rsidR="00000000" w:rsidDel="00000000" w:rsidP="00000000" w:rsidRDefault="00000000" w:rsidRPr="00000000" w14:paraId="00000041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Rahul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21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Cardiology</w:t>
                  </w:r>
                </w:p>
              </w:tc>
              <w:tc>
                <w:tcPr/>
                <w:p w:rsidR="00000000" w:rsidDel="00000000" w:rsidP="00000000" w:rsidRDefault="00000000" w:rsidRPr="00000000" w14:paraId="00000044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26-Oct-98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521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7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8</w:t>
                  </w:r>
                </w:p>
              </w:tc>
              <w:tc>
                <w:tcPr/>
                <w:p w:rsidR="00000000" w:rsidDel="00000000" w:rsidP="00000000" w:rsidRDefault="00000000" w:rsidRPr="00000000" w14:paraId="00000048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Vijay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34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Nurology</w:t>
                  </w:r>
                </w:p>
              </w:tc>
              <w:tc>
                <w:tcPr/>
                <w:p w:rsidR="00000000" w:rsidDel="00000000" w:rsidP="00000000" w:rsidRDefault="00000000" w:rsidRPr="00000000" w14:paraId="0000004B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27-Oct-98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365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E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9</w:t>
                  </w:r>
                </w:p>
              </w:tc>
              <w:tc>
                <w:tcPr/>
                <w:p w:rsidR="00000000" w:rsidDel="00000000" w:rsidP="00000000" w:rsidRDefault="00000000" w:rsidRPr="00000000" w14:paraId="0000004F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Ashok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55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Urology</w:t>
                  </w:r>
                </w:p>
              </w:tc>
              <w:tc>
                <w:tcPr/>
                <w:p w:rsidR="00000000" w:rsidDel="00000000" w:rsidP="00000000" w:rsidRDefault="00000000" w:rsidRPr="00000000" w14:paraId="00000052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22-Oct-98</w:t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223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22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55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056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Naresh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43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Cardiology</w:t>
                  </w:r>
                </w:p>
              </w:tc>
              <w:tc>
                <w:tcPr/>
                <w:p w:rsidR="00000000" w:rsidDel="00000000" w:rsidP="00000000" w:rsidRDefault="00000000" w:rsidRPr="00000000" w14:paraId="00000059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21-Oct-98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re Franklin" w:cs="Libre Franklin" w:eastAsia="Libre Franklin" w:hAnsi="Libre Franklin"/>
                      <w:sz w:val="18"/>
                      <w:szCs w:val="18"/>
                      <w:rtl w:val="0"/>
                    </w:rPr>
                    <w:t xml:space="preserve">164</w:t>
                  </w:r>
                </w:p>
              </w:tc>
              <w:tc>
                <w:tcPr>
                  <w:vMerge w:val="continue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Libre Franklin" w:cs="Libre Franklin" w:eastAsia="Libre Franklin" w:hAnsi="Libre Frankli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jc w:val="right"/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3"/>
        <w:tblW w:w="107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5"/>
        <w:gridCol w:w="630"/>
        <w:gridCol w:w="900"/>
        <w:gridCol w:w="1170"/>
        <w:gridCol w:w="804"/>
        <w:gridCol w:w="1266"/>
        <w:gridCol w:w="810"/>
        <w:gridCol w:w="4445"/>
        <w:tblGridChange w:id="0">
          <w:tblGrid>
            <w:gridCol w:w="715"/>
            <w:gridCol w:w="630"/>
            <w:gridCol w:w="900"/>
            <w:gridCol w:w="1170"/>
            <w:gridCol w:w="804"/>
            <w:gridCol w:w="1266"/>
            <w:gridCol w:w="810"/>
            <w:gridCol w:w="4445"/>
          </w:tblGrid>
        </w:tblGridChange>
      </w:tblGrid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5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.    </w:t>
            </w: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Student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stuno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cls 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Game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SUPW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Grade1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Queires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Sameer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Cricket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Photography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5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*Display the names of the students who are getting grade ‘C’ in either GAME or SUPW</w:t>
            </w:r>
          </w:p>
          <w:p w:rsidR="00000000" w:rsidDel="00000000" w:rsidP="00000000" w:rsidRDefault="00000000" w:rsidRPr="00000000" w14:paraId="00000076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Ans : select Name from Student where Grade=’C’ or Grade1=’C’</w:t>
            </w:r>
          </w:p>
          <w:p w:rsidR="00000000" w:rsidDel="00000000" w:rsidP="00000000" w:rsidRDefault="00000000" w:rsidRPr="00000000" w14:paraId="00000077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*Display the number of students getting grade ‘A’ in cricket</w:t>
            </w:r>
          </w:p>
          <w:p w:rsidR="00000000" w:rsidDel="00000000" w:rsidP="00000000" w:rsidRDefault="00000000" w:rsidRPr="00000000" w14:paraId="00000079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Ans: Select count(Name) from Student where Grade=’A’ and Game=’Cricket’;</w:t>
            </w:r>
          </w:p>
          <w:p w:rsidR="00000000" w:rsidDel="00000000" w:rsidP="00000000" w:rsidRDefault="00000000" w:rsidRPr="00000000" w14:paraId="0000007A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*Display the different games offered in the school</w:t>
            </w:r>
          </w:p>
          <w:p w:rsidR="00000000" w:rsidDel="00000000" w:rsidP="00000000" w:rsidRDefault="00000000" w:rsidRPr="00000000" w14:paraId="0000007C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Ans : Select distinct(Game) from Student.</w:t>
            </w:r>
          </w:p>
          <w:p w:rsidR="00000000" w:rsidDel="00000000" w:rsidP="00000000" w:rsidRDefault="00000000" w:rsidRPr="00000000" w14:paraId="0000007D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*Display the SUPW taken by the students, whose name starts with ‘A’</w:t>
            </w:r>
          </w:p>
          <w:p w:rsidR="00000000" w:rsidDel="00000000" w:rsidP="00000000" w:rsidRDefault="00000000" w:rsidRPr="00000000" w14:paraId="0000007F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Ans : Select SUPW from Student where Name like ‘A%’;</w:t>
            </w:r>
          </w:p>
          <w:p w:rsidR="00000000" w:rsidDel="00000000" w:rsidP="00000000" w:rsidRDefault="00000000" w:rsidRPr="00000000" w14:paraId="00000080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* Display the content of the list in ascending order of name</w:t>
            </w:r>
          </w:p>
          <w:p w:rsidR="00000000" w:rsidDel="00000000" w:rsidP="00000000" w:rsidRDefault="00000000" w:rsidRPr="00000000" w14:paraId="00000081">
            <w:pPr>
              <w:rPr>
                <w:rFonts w:ascii="Libre Franklin" w:cs="Libre Franklin" w:eastAsia="Libre Franklin" w:hAnsi="Libre Frankli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sz w:val="16"/>
                <w:szCs w:val="16"/>
                <w:rtl w:val="0"/>
              </w:rPr>
              <w:t xml:space="preserve">Ans : Select * from Student order by Name</w:t>
            </w:r>
          </w:p>
          <w:p w:rsidR="00000000" w:rsidDel="00000000" w:rsidP="00000000" w:rsidRDefault="00000000" w:rsidRPr="00000000" w14:paraId="0000008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Sujit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Tennis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Gardening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Vinay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Cricket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Planting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Deepak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Badminton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Photography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Raju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Badminton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Music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Meena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Chess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Social Work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Sheela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Chess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Social Work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Narayan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Cricked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Planting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Kishore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Badminton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Photography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righ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</w:r>
    </w:p>
    <w:tbl>
      <w:tblPr>
        <w:tblStyle w:val="Table4"/>
        <w:tblW w:w="74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5"/>
        <w:gridCol w:w="1350"/>
        <w:gridCol w:w="900"/>
        <w:gridCol w:w="1260"/>
        <w:gridCol w:w="900"/>
        <w:gridCol w:w="1440"/>
        <w:gridCol w:w="1004"/>
        <w:tblGridChange w:id="0">
          <w:tblGrid>
            <w:gridCol w:w="625"/>
            <w:gridCol w:w="1350"/>
            <w:gridCol w:w="900"/>
            <w:gridCol w:w="1260"/>
            <w:gridCol w:w="900"/>
            <w:gridCol w:w="1440"/>
            <w:gridCol w:w="1004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D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Schoolbus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RtNo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Area_covered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Capacity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Noofstudents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Distance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Transporter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charges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Vasant kunj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Shivam Travels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Hauz Khas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Anand Travels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85000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Pitampura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Anand Travels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60000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Rohini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Anand Travels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Yamuna Vihar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Bhall Co.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55000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Krishna Nagar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Yadav Co.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Vasundhara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110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Yadav Co.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Paschim Vihar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Speed Travels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55000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Saket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Speed Travels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100000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Jank Puri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Kisan Tours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95000</w:t>
            </w:r>
          </w:p>
        </w:tc>
      </w:tr>
    </w:tbl>
    <w:p w:rsidR="00000000" w:rsidDel="00000000" w:rsidP="00000000" w:rsidRDefault="00000000" w:rsidRPr="00000000" w14:paraId="0000012D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25400</wp:posOffset>
                </wp:positionV>
                <wp:extent cx="5704205" cy="214439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00248" y="2714153"/>
                          <a:ext cx="5691505" cy="2131695"/>
                        </a:xfrm>
                        <a:custGeom>
                          <a:rect b="b" l="l" r="r" t="t"/>
                          <a:pathLst>
                            <a:path extrusionOk="0" h="2131695" w="5691505">
                              <a:moveTo>
                                <a:pt x="0" y="0"/>
                              </a:moveTo>
                              <a:lnTo>
                                <a:pt x="0" y="2131695"/>
                              </a:lnTo>
                              <a:lnTo>
                                <a:pt x="5691505" y="2131695"/>
                              </a:lnTo>
                              <a:lnTo>
                                <a:pt x="5691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Write SQL commands for the following –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*To show all the records  for noofstudents more than the capacity in order of RtNo.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Ans : select * from Schoolbus where noofstudents &gt; Capacity order by RtNo.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*To show area_covered for buses covering more than 20 Km, but charges less than 80000.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Ans  : Select Area_covered from schoolbus where distance &gt; 20 and charges &lt; 80000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*To show transporterwise total no. of students traveling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Ans : Select  Transporter , sum(Noofstudents) from student group by Transporter 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*To show Rtno , area_covered and average cost per student for all routes.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Ans : Select Rtno, area_covered , ‘average cost=’ , charges/Noofstudents from Schoolbus 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*Display the list of contents in ascending order of distance.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Ans : Select * from </w:t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Schoolbus</w:t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order by Distance 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540" w:right="0" w:firstLine="54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25400</wp:posOffset>
                </wp:positionV>
                <wp:extent cx="5704205" cy="214439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04205" cy="2144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F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tabs>
          <w:tab w:val="left" w:pos="3717"/>
        </w:tabs>
        <w:jc w:val="left"/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</w:r>
    </w:p>
    <w:tbl>
      <w:tblPr>
        <w:tblStyle w:val="Table5"/>
        <w:tblW w:w="64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"/>
        <w:gridCol w:w="1777"/>
        <w:gridCol w:w="1080"/>
        <w:gridCol w:w="900"/>
        <w:gridCol w:w="990"/>
        <w:gridCol w:w="540"/>
        <w:gridCol w:w="720"/>
        <w:tblGridChange w:id="0">
          <w:tblGrid>
            <w:gridCol w:w="468"/>
            <w:gridCol w:w="1777"/>
            <w:gridCol w:w="1080"/>
            <w:gridCol w:w="900"/>
            <w:gridCol w:w="990"/>
            <w:gridCol w:w="540"/>
            <w:gridCol w:w="720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5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Library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Title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Type 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Pub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Qty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Price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Data Structure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Lipschutz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DS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McGraw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Computer Studies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French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FND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Galgotia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Advanced Pascal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Schildt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PROG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McGraw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Dbase Dummies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Palmer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DBMS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PustakM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Mastering C++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Gurewich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PROG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BPB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295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Guide Network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Freed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NET 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ZPress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Mastering Foxpro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Seigal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DBMS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BPB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DOS guide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Norton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PHI 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Basic for beginners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Morton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PROG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BPB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0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Mastering Window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Cowart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OS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BPB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sz w:val="18"/>
                <w:szCs w:val="18"/>
                <w:rtl w:val="0"/>
              </w:rPr>
              <w:t xml:space="preserve">225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8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Libre Franklin" w:cs="Libre Franklin" w:eastAsia="Libre Franklin" w:hAnsi="Libre Frankli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Libre Franklin" w:cs="Libre Franklin" w:eastAsia="Libre Franklin" w:hAnsi="Libre Frankli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4541520" cy="23317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81590" y="2620490"/>
                          <a:ext cx="4528820" cy="2319020"/>
                        </a:xfrm>
                        <a:custGeom>
                          <a:rect b="b" l="l" r="r" t="t"/>
                          <a:pathLst>
                            <a:path extrusionOk="0" h="2319020" w="4528820">
                              <a:moveTo>
                                <a:pt x="0" y="0"/>
                              </a:moveTo>
                              <a:lnTo>
                                <a:pt x="0" y="2319020"/>
                              </a:lnTo>
                              <a:lnTo>
                                <a:pt x="4528820" y="2319020"/>
                              </a:lnTo>
                              <a:lnTo>
                                <a:pt x="45288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Queries 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(a)Select all records of the PROG type published by BPB from Library.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Ans : Select * from Library where Type=’PROG’ and Pub=’BPB’;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(b) Display a list of all books with price more than 130 and sorted by Qty in ascending.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Ans : Select Title from Library where price&gt;130 order by Qty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(c) Display all the books sorted by price in ascending order 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Ans : Select Title from Library order by Price.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(d) count the number of books published by PHI.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Ans : Select Pub,sum(Qty) from Library group by Pub where having Pub=’PHI’;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(e) Display the content of tables in ascending order of book title.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Ans : Select * from Library order by Title 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ibre Franklin" w:cs="Libre Franklin" w:eastAsia="Libre Franklin" w:hAnsi="Libre Frankl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4541520" cy="233172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520" cy="23317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tabs>
          <w:tab w:val="left" w:pos="3717"/>
        </w:tabs>
        <w:rPr>
          <w:rFonts w:ascii="Libre Franklin" w:cs="Libre Franklin" w:eastAsia="Libre Franklin" w:hAnsi="Libre Franklin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360" w:left="810" w:right="5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atang"/>
  <w:font w:name="Georgia"/>
  <w:font w:name="Arial"/>
  <w:font w:name="Malgun Gothic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atang" w:cs="Batang" w:eastAsia="Batang" w:hAnsi="Batang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Malgun Gothic" w:cs="Malgun Gothic" w:eastAsia="Malgun Gothic" w:hAnsi="Malgun Gothic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